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CD" w:rsidRDefault="00EB7CCD" w:rsidP="00AA5BD4">
      <w:pPr>
        <w:rPr>
          <w:rFonts w:ascii="Times New Roman" w:eastAsia="Times New Roman" w:hAnsi="Times New Roman" w:cs="Times New Roman"/>
        </w:rPr>
      </w:pPr>
      <w:r>
        <w:rPr>
          <w:rFonts w:ascii="Times New Roman" w:eastAsia="Times New Roman" w:hAnsi="Times New Roman" w:cs="Times New Roman"/>
        </w:rPr>
        <w:t>Hof Service #2</w:t>
      </w:r>
      <w:r w:rsidR="00077BE1">
        <w:rPr>
          <w:rFonts w:ascii="Times New Roman" w:eastAsia="Times New Roman" w:hAnsi="Times New Roman" w:cs="Times New Roman"/>
        </w:rPr>
        <w:t>0</w:t>
      </w:r>
      <w:r>
        <w:rPr>
          <w:rFonts w:ascii="Times New Roman" w:eastAsia="Times New Roman" w:hAnsi="Times New Roman" w:cs="Times New Roman"/>
        </w:rPr>
        <w:t>1</w:t>
      </w:r>
      <w:bookmarkStart w:id="0" w:name="_GoBack"/>
      <w:bookmarkEnd w:id="0"/>
    </w:p>
    <w:p w:rsidR="00EB7CCD" w:rsidRDefault="00EB7CCD" w:rsidP="00AA5BD4">
      <w:pPr>
        <w:rPr>
          <w:rFonts w:ascii="Times New Roman" w:eastAsia="Times New Roman" w:hAnsi="Times New Roman" w:cs="Times New Roman"/>
          <w:lang w:val="is-IS"/>
        </w:rPr>
      </w:pPr>
      <w:r>
        <w:rPr>
          <w:rFonts w:ascii="Times New Roman" w:eastAsia="Times New Roman" w:hAnsi="Times New Roman" w:cs="Times New Roman"/>
        </w:rPr>
        <w:t>G</w:t>
      </w:r>
      <w:r>
        <w:rPr>
          <w:rFonts w:ascii="Times New Roman" w:eastAsia="Times New Roman" w:hAnsi="Times New Roman" w:cs="Times New Roman"/>
          <w:lang w:val="is-IS"/>
        </w:rPr>
        <w:t>oði Dr. Casper Odinson Cröwell, 1519 CCG</w:t>
      </w:r>
    </w:p>
    <w:p w:rsidR="00EB7CCD" w:rsidRPr="00EB7CCD" w:rsidRDefault="00EB7CCD" w:rsidP="00AA5BD4">
      <w:pPr>
        <w:rPr>
          <w:rFonts w:ascii="Times New Roman" w:eastAsia="Times New Roman" w:hAnsi="Times New Roman" w:cs="Times New Roman"/>
        </w:rPr>
      </w:pPr>
    </w:p>
    <w:p w:rsidR="00EB7CCD" w:rsidRDefault="00EB7CCD" w:rsidP="00AA5BD4">
      <w:pPr>
        <w:rPr>
          <w:rFonts w:ascii="Times New Roman" w:eastAsia="Times New Roman" w:hAnsi="Times New Roman" w:cs="Times New Roman"/>
        </w:rPr>
      </w:pPr>
    </w:p>
    <w:p w:rsidR="00EB7CCD" w:rsidRDefault="00EB7CCD" w:rsidP="00EB7CCD">
      <w:pPr>
        <w:jc w:val="center"/>
        <w:rPr>
          <w:rFonts w:ascii="Times New Roman" w:eastAsia="Times New Roman" w:hAnsi="Times New Roman" w:cs="Times New Roman"/>
        </w:rPr>
      </w:pPr>
      <w:r>
        <w:rPr>
          <w:rFonts w:ascii="Times New Roman" w:eastAsia="Times New Roman" w:hAnsi="Times New Roman" w:cs="Times New Roman"/>
        </w:rPr>
        <w:t>DIVINE LINEAGE</w:t>
      </w:r>
    </w:p>
    <w:p w:rsidR="00EB7CCD" w:rsidRDefault="00EB7CCD" w:rsidP="00AA5BD4">
      <w:pPr>
        <w:rPr>
          <w:rFonts w:ascii="Times New Roman" w:eastAsia="Times New Roman" w:hAnsi="Times New Roman" w:cs="Times New Roman"/>
        </w:rPr>
      </w:pPr>
    </w:p>
    <w:p w:rsidR="00AA5BD4" w:rsidRPr="00AA5BD4" w:rsidRDefault="00AA5BD4" w:rsidP="00AA5BD4">
      <w:pPr>
        <w:rPr>
          <w:rFonts w:ascii="Times New Roman" w:eastAsia="Times New Roman" w:hAnsi="Times New Roman" w:cs="Times New Roman"/>
        </w:rPr>
      </w:pPr>
      <w:r w:rsidRPr="00AA5BD4">
        <w:rPr>
          <w:rFonts w:ascii="Times New Roman" w:eastAsia="Times New Roman" w:hAnsi="Times New Roman" w:cs="Times New Roman"/>
        </w:rPr>
        <w:t>Expressing p</w:t>
      </w:r>
      <w:r w:rsidR="00511473">
        <w:rPr>
          <w:rFonts w:ascii="Times New Roman" w:eastAsia="Times New Roman" w:hAnsi="Times New Roman" w:cs="Times New Roman"/>
        </w:rPr>
        <w:t>r</w:t>
      </w:r>
      <w:r w:rsidRPr="00AA5BD4">
        <w:rPr>
          <w:rFonts w:ascii="Times New Roman" w:eastAsia="Times New Roman" w:hAnsi="Times New Roman" w:cs="Times New Roman"/>
        </w:rPr>
        <w:t>ide in one's lineage is always a potential mine field in the Twenty-first century if one hail from any of the Aryan Tribes. One is labeled a bigot, racist, White Supremacist, etc., et</w:t>
      </w:r>
      <w:r w:rsidR="00511473">
        <w:rPr>
          <w:rFonts w:ascii="Times New Roman" w:eastAsia="Times New Roman" w:hAnsi="Times New Roman" w:cs="Times New Roman"/>
        </w:rPr>
        <w:t>c</w:t>
      </w:r>
      <w:r w:rsidRPr="00AA5BD4">
        <w:rPr>
          <w:rFonts w:ascii="Times New Roman" w:eastAsia="Times New Roman" w:hAnsi="Times New Roman" w:cs="Times New Roman"/>
        </w:rPr>
        <w:t>., etc.</w:t>
      </w:r>
    </w:p>
    <w:p w:rsidR="00AA5BD4" w:rsidRPr="00AA5BD4" w:rsidRDefault="00AA5BD4" w:rsidP="00AA5BD4">
      <w:pPr>
        <w:rPr>
          <w:rFonts w:ascii="Times New Roman" w:eastAsia="Times New Roman" w:hAnsi="Times New Roman" w:cs="Times New Roman"/>
        </w:rPr>
      </w:pPr>
      <w:r w:rsidRPr="00AA5BD4">
        <w:rPr>
          <w:rFonts w:ascii="Times New Roman" w:eastAsia="Times New Roman" w:hAnsi="Times New Roman" w:cs="Times New Roman"/>
        </w:rPr>
        <w:br/>
      </w:r>
    </w:p>
    <w:p w:rsidR="00AA5BD4" w:rsidRPr="00AA5BD4" w:rsidRDefault="00AA5BD4" w:rsidP="00AA5BD4">
      <w:pPr>
        <w:rPr>
          <w:rFonts w:ascii="Times New Roman" w:eastAsia="Times New Roman" w:hAnsi="Times New Roman" w:cs="Times New Roman"/>
        </w:rPr>
      </w:pPr>
      <w:r w:rsidRPr="00AA5BD4">
        <w:rPr>
          <w:rFonts w:ascii="Times New Roman" w:eastAsia="Times New Roman" w:hAnsi="Times New Roman" w:cs="Times New Roman"/>
        </w:rPr>
        <w:t>Here in Vinland (North America), where Black Lives Matter and PRIDE has come to designate the LGBT (Homosexual) community its along... for they have come to monopolize the very word; Pride, there is always plenty of federal (and state in California) money to support the multitude of ethnic pride organizations, scholarships, grants, etc., that is unless one is White. For the children of the Aryan Tribes the only expenditure of federal or state money is for campaigns which target and demonize any Aryan man or woman foolish enough to exhibit pride in their race or the accomplishments and/or achievements of our Ancestors.</w:t>
      </w:r>
    </w:p>
    <w:p w:rsidR="00AA5BD4" w:rsidRPr="00AA5BD4" w:rsidRDefault="00AA5BD4" w:rsidP="00AA5BD4">
      <w:pPr>
        <w:rPr>
          <w:rFonts w:ascii="Times New Roman" w:eastAsia="Times New Roman" w:hAnsi="Times New Roman" w:cs="Times New Roman"/>
        </w:rPr>
      </w:pPr>
      <w:r w:rsidRPr="00AA5BD4">
        <w:rPr>
          <w:rFonts w:ascii="Times New Roman" w:eastAsia="Times New Roman" w:hAnsi="Times New Roman" w:cs="Times New Roman"/>
        </w:rPr>
        <w:br/>
      </w:r>
    </w:p>
    <w:p w:rsidR="00AA5BD4" w:rsidRPr="00AA5BD4" w:rsidRDefault="00AA5BD4" w:rsidP="00AA5BD4">
      <w:pPr>
        <w:rPr>
          <w:rFonts w:ascii="Times New Roman" w:eastAsia="Times New Roman" w:hAnsi="Times New Roman" w:cs="Times New Roman"/>
        </w:rPr>
      </w:pPr>
      <w:r w:rsidRPr="00AA5BD4">
        <w:rPr>
          <w:rFonts w:ascii="Times New Roman" w:eastAsia="Times New Roman" w:hAnsi="Times New Roman" w:cs="Times New Roman"/>
        </w:rPr>
        <w:t>Alas, we are not victims, nor do we require the consent of any state or federal government administration or agency to openly be proud of who we are or whence we have come.</w:t>
      </w:r>
    </w:p>
    <w:p w:rsidR="00AA5BD4" w:rsidRPr="00AA5BD4" w:rsidRDefault="00AA5BD4" w:rsidP="00AA5BD4">
      <w:pPr>
        <w:rPr>
          <w:rFonts w:ascii="Times New Roman" w:eastAsia="Times New Roman" w:hAnsi="Times New Roman" w:cs="Times New Roman"/>
        </w:rPr>
      </w:pPr>
      <w:r w:rsidRPr="00AA5BD4">
        <w:rPr>
          <w:rFonts w:ascii="Times New Roman" w:eastAsia="Times New Roman" w:hAnsi="Times New Roman" w:cs="Times New Roman"/>
        </w:rPr>
        <w:br/>
      </w:r>
    </w:p>
    <w:p w:rsidR="00AA5BD4" w:rsidRPr="00AA5BD4" w:rsidRDefault="00AA5BD4" w:rsidP="00AA5BD4">
      <w:pPr>
        <w:rPr>
          <w:rFonts w:ascii="Times New Roman" w:eastAsia="Times New Roman" w:hAnsi="Times New Roman" w:cs="Times New Roman"/>
        </w:rPr>
      </w:pPr>
      <w:r w:rsidRPr="00AA5BD4">
        <w:rPr>
          <w:rFonts w:ascii="Times New Roman" w:eastAsia="Times New Roman" w:hAnsi="Times New Roman" w:cs="Times New Roman"/>
        </w:rPr>
        <w:t>Our pride is securely anchored in our Divine Lineage... our birthright! We are descended from Odin himself!! For the Poetic Edda tells us that...</w:t>
      </w:r>
    </w:p>
    <w:p w:rsidR="00AA5BD4" w:rsidRPr="00AA5BD4" w:rsidRDefault="00AA5BD4" w:rsidP="00AA5BD4">
      <w:pPr>
        <w:rPr>
          <w:rFonts w:ascii="Times New Roman" w:eastAsia="Times New Roman" w:hAnsi="Times New Roman" w:cs="Times New Roman"/>
        </w:rPr>
      </w:pPr>
      <w:r w:rsidRPr="00AA5BD4">
        <w:rPr>
          <w:rFonts w:ascii="Times New Roman" w:eastAsia="Times New Roman" w:hAnsi="Times New Roman" w:cs="Times New Roman"/>
        </w:rPr>
        <w:br/>
      </w:r>
    </w:p>
    <w:p w:rsidR="00AA5BD4" w:rsidRPr="00AA5BD4" w:rsidRDefault="00AA5BD4" w:rsidP="00AA5BD4">
      <w:pPr>
        <w:rPr>
          <w:rFonts w:ascii="Times New Roman" w:eastAsia="Times New Roman" w:hAnsi="Times New Roman" w:cs="Times New Roman"/>
        </w:rPr>
      </w:pPr>
      <w:r w:rsidRPr="00AA5BD4">
        <w:rPr>
          <w:rFonts w:ascii="Times New Roman" w:eastAsia="Times New Roman" w:hAnsi="Times New Roman" w:cs="Times New Roman"/>
        </w:rPr>
        <w:t xml:space="preserve">Until three Gods, strong </w:t>
      </w:r>
      <w:r w:rsidR="00511473">
        <w:rPr>
          <w:rFonts w:ascii="Times New Roman" w:eastAsia="Times New Roman" w:hAnsi="Times New Roman" w:cs="Times New Roman"/>
        </w:rPr>
        <w:t>a</w:t>
      </w:r>
      <w:r w:rsidRPr="00AA5BD4">
        <w:rPr>
          <w:rFonts w:ascii="Times New Roman" w:eastAsia="Times New Roman" w:hAnsi="Times New Roman" w:cs="Times New Roman"/>
        </w:rPr>
        <w:t xml:space="preserve">nd loving </w:t>
      </w:r>
      <w:r w:rsidR="00EB7CCD">
        <w:rPr>
          <w:rStyle w:val="FootnoteReference"/>
          <w:rFonts w:ascii="Times New Roman" w:eastAsia="Times New Roman" w:hAnsi="Times New Roman" w:cs="Times New Roman"/>
        </w:rPr>
        <w:footnoteReference w:id="1"/>
      </w:r>
    </w:p>
    <w:p w:rsidR="00AA5BD4" w:rsidRPr="00AA5BD4" w:rsidRDefault="00AA5BD4" w:rsidP="00AA5BD4">
      <w:pPr>
        <w:rPr>
          <w:rFonts w:ascii="Times New Roman" w:eastAsia="Times New Roman" w:hAnsi="Times New Roman" w:cs="Times New Roman"/>
        </w:rPr>
      </w:pPr>
      <w:r w:rsidRPr="00AA5BD4">
        <w:rPr>
          <w:rFonts w:ascii="Times New Roman" w:eastAsia="Times New Roman" w:hAnsi="Times New Roman" w:cs="Times New Roman"/>
        </w:rPr>
        <w:t xml:space="preserve">came from that company to the </w:t>
      </w:r>
      <w:proofErr w:type="gramStart"/>
      <w:r w:rsidRPr="00AA5BD4">
        <w:rPr>
          <w:rFonts w:ascii="Times New Roman" w:eastAsia="Times New Roman" w:hAnsi="Times New Roman" w:cs="Times New Roman"/>
        </w:rPr>
        <w:t xml:space="preserve">world;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sidRPr="00AA5BD4">
        <w:rPr>
          <w:rFonts w:ascii="Times New Roman" w:eastAsia="Times New Roman" w:hAnsi="Times New Roman" w:cs="Times New Roman"/>
        </w:rPr>
        <w:t>Voluspa 17</w:t>
      </w:r>
    </w:p>
    <w:p w:rsidR="00AA5BD4" w:rsidRPr="00AA5BD4" w:rsidRDefault="00AA5BD4" w:rsidP="00AA5BD4">
      <w:pPr>
        <w:rPr>
          <w:rFonts w:ascii="Times New Roman" w:eastAsia="Times New Roman" w:hAnsi="Times New Roman" w:cs="Times New Roman"/>
        </w:rPr>
      </w:pPr>
      <w:r w:rsidRPr="00AA5BD4">
        <w:rPr>
          <w:rFonts w:ascii="Times New Roman" w:eastAsia="Times New Roman" w:hAnsi="Times New Roman" w:cs="Times New Roman"/>
        </w:rPr>
        <w:t>they found on land Ask and Embla,</w:t>
      </w:r>
      <w:r w:rsidR="00EB7CCD">
        <w:rPr>
          <w:rStyle w:val="FootnoteReference"/>
          <w:rFonts w:ascii="Times New Roman" w:eastAsia="Times New Roman" w:hAnsi="Times New Roman" w:cs="Times New Roman"/>
        </w:rPr>
        <w:footnoteReference w:id="2"/>
      </w:r>
    </w:p>
    <w:p w:rsidR="00AA5BD4" w:rsidRPr="00AA5BD4" w:rsidRDefault="00AA5BD4" w:rsidP="00AA5BD4">
      <w:pPr>
        <w:rPr>
          <w:rFonts w:ascii="Times New Roman" w:eastAsia="Times New Roman" w:hAnsi="Times New Roman" w:cs="Times New Roman"/>
        </w:rPr>
      </w:pPr>
      <w:r w:rsidRPr="00AA5BD4">
        <w:rPr>
          <w:rFonts w:ascii="Times New Roman" w:eastAsia="Times New Roman" w:hAnsi="Times New Roman" w:cs="Times New Roman"/>
        </w:rPr>
        <w:t>capable of little, lacking in fate.</w:t>
      </w:r>
    </w:p>
    <w:p w:rsidR="00AA5BD4" w:rsidRPr="00AA5BD4" w:rsidRDefault="00AA5BD4" w:rsidP="00AA5BD4">
      <w:pPr>
        <w:rPr>
          <w:rFonts w:ascii="Times New Roman" w:eastAsia="Times New Roman" w:hAnsi="Times New Roman" w:cs="Times New Roman"/>
        </w:rPr>
      </w:pPr>
    </w:p>
    <w:p w:rsidR="00AA5BD4" w:rsidRPr="00AA5BD4" w:rsidRDefault="00AA5BD4" w:rsidP="00AA5BD4">
      <w:pPr>
        <w:rPr>
          <w:rFonts w:ascii="Times New Roman" w:eastAsia="Times New Roman" w:hAnsi="Times New Roman" w:cs="Times New Roman"/>
        </w:rPr>
      </w:pPr>
      <w:r w:rsidRPr="00AA5BD4">
        <w:rPr>
          <w:rFonts w:ascii="Times New Roman" w:eastAsia="Times New Roman" w:hAnsi="Times New Roman" w:cs="Times New Roman"/>
        </w:rPr>
        <w:t>Breath that had not, spirit they had not,</w:t>
      </w:r>
    </w:p>
    <w:p w:rsidR="00AA5BD4" w:rsidRPr="00AA5BD4" w:rsidRDefault="00AA5BD4" w:rsidP="00AA5BD4">
      <w:pPr>
        <w:rPr>
          <w:rFonts w:ascii="Times New Roman" w:eastAsia="Times New Roman" w:hAnsi="Times New Roman" w:cs="Times New Roman"/>
        </w:rPr>
      </w:pPr>
      <w:r w:rsidRPr="00AA5BD4">
        <w:rPr>
          <w:rFonts w:ascii="Times New Roman" w:eastAsia="Times New Roman" w:hAnsi="Times New Roman" w:cs="Times New Roman"/>
        </w:rPr>
        <w:t>character nor vital spark nor fresh complexions;</w:t>
      </w:r>
    </w:p>
    <w:p w:rsidR="00AA5BD4" w:rsidRPr="00AA5BD4" w:rsidRDefault="00AA5BD4" w:rsidP="00AA5BD4">
      <w:pPr>
        <w:rPr>
          <w:rFonts w:ascii="Times New Roman" w:eastAsia="Times New Roman" w:hAnsi="Times New Roman" w:cs="Times New Roman"/>
        </w:rPr>
      </w:pPr>
      <w:r w:rsidRPr="00AA5BD4">
        <w:rPr>
          <w:rFonts w:ascii="Times New Roman" w:eastAsia="Times New Roman" w:hAnsi="Times New Roman" w:cs="Times New Roman"/>
        </w:rPr>
        <w:t xml:space="preserve">breath gave Odin, spirit gave </w:t>
      </w:r>
      <w:proofErr w:type="spellStart"/>
      <w:proofErr w:type="gramStart"/>
      <w:r w:rsidRPr="00AA5BD4">
        <w:rPr>
          <w:rFonts w:ascii="Times New Roman" w:eastAsia="Times New Roman" w:hAnsi="Times New Roman" w:cs="Times New Roman"/>
        </w:rPr>
        <w:t>Hænir</w:t>
      </w:r>
      <w:proofErr w:type="spellEnd"/>
      <w:r w:rsidRPr="00AA5BD4">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sidRPr="00AA5BD4">
        <w:rPr>
          <w:rFonts w:ascii="Times New Roman" w:eastAsia="Times New Roman" w:hAnsi="Times New Roman" w:cs="Times New Roman"/>
        </w:rPr>
        <w:t>Voluspa 18</w:t>
      </w:r>
    </w:p>
    <w:p w:rsidR="00AA5BD4" w:rsidRPr="00AA5BD4" w:rsidRDefault="00AA5BD4" w:rsidP="00AA5BD4">
      <w:pPr>
        <w:rPr>
          <w:rFonts w:ascii="Times New Roman" w:eastAsia="Times New Roman" w:hAnsi="Times New Roman" w:cs="Times New Roman"/>
        </w:rPr>
      </w:pPr>
      <w:r w:rsidRPr="00AA5BD4">
        <w:rPr>
          <w:rFonts w:ascii="Times New Roman" w:eastAsia="Times New Roman" w:hAnsi="Times New Roman" w:cs="Times New Roman"/>
        </w:rPr>
        <w:t xml:space="preserve">vital spark gave </w:t>
      </w:r>
      <w:proofErr w:type="spellStart"/>
      <w:r w:rsidRPr="00AA5BD4">
        <w:rPr>
          <w:rFonts w:ascii="Times New Roman" w:eastAsia="Times New Roman" w:hAnsi="Times New Roman" w:cs="Times New Roman"/>
        </w:rPr>
        <w:t>Lodur</w:t>
      </w:r>
      <w:proofErr w:type="spellEnd"/>
      <w:r w:rsidRPr="00AA5BD4">
        <w:rPr>
          <w:rFonts w:ascii="Times New Roman" w:eastAsia="Times New Roman" w:hAnsi="Times New Roman" w:cs="Times New Roman"/>
        </w:rPr>
        <w:t>, and fresh complexions.</w:t>
      </w:r>
    </w:p>
    <w:p w:rsidR="00AA5BD4" w:rsidRDefault="00AA5BD4" w:rsidP="00AA5BD4">
      <w:pPr>
        <w:rPr>
          <w:rFonts w:ascii="Times New Roman" w:eastAsia="Times New Roman" w:hAnsi="Times New Roman" w:cs="Times New Roman"/>
        </w:rPr>
      </w:pPr>
      <w:r w:rsidRPr="00AA5BD4">
        <w:rPr>
          <w:rFonts w:ascii="Times New Roman" w:eastAsia="Times New Roman" w:hAnsi="Times New Roman" w:cs="Times New Roman"/>
        </w:rPr>
        <w:br/>
      </w:r>
      <w:r>
        <w:rPr>
          <w:rFonts w:ascii="Times New Roman" w:eastAsia="Times New Roman" w:hAnsi="Times New Roman" w:cs="Times New Roman"/>
        </w:rPr>
        <w:t>And from the Prose Edda we learn that…</w:t>
      </w:r>
    </w:p>
    <w:p w:rsidR="00AA5BD4" w:rsidRDefault="00AA5BD4" w:rsidP="00AA5BD4">
      <w:pPr>
        <w:rPr>
          <w:rFonts w:ascii="Times New Roman" w:eastAsia="Times New Roman" w:hAnsi="Times New Roman" w:cs="Times New Roman"/>
        </w:rPr>
      </w:pPr>
    </w:p>
    <w:p w:rsidR="00AA5BD4" w:rsidRDefault="00AA5BD4" w:rsidP="00AA5BD4">
      <w:pPr>
        <w:ind w:left="720"/>
        <w:rPr>
          <w:rFonts w:ascii="Times New Roman" w:eastAsia="Times New Roman" w:hAnsi="Times New Roman" w:cs="Times New Roman"/>
        </w:rPr>
      </w:pPr>
      <w:r>
        <w:rPr>
          <w:rFonts w:ascii="Times New Roman" w:eastAsia="Times New Roman" w:hAnsi="Times New Roman" w:cs="Times New Roman"/>
        </w:rPr>
        <w:t xml:space="preserve">“As </w:t>
      </w:r>
      <w:proofErr w:type="spellStart"/>
      <w:r>
        <w:rPr>
          <w:rFonts w:ascii="Times New Roman" w:eastAsia="Times New Roman" w:hAnsi="Times New Roman" w:cs="Times New Roman"/>
        </w:rPr>
        <w:t>Bor’s</w:t>
      </w:r>
      <w:proofErr w:type="spellEnd"/>
      <w:r>
        <w:rPr>
          <w:rFonts w:ascii="Times New Roman" w:eastAsia="Times New Roman" w:hAnsi="Times New Roman" w:cs="Times New Roman"/>
        </w:rPr>
        <w:t xml:space="preserve"> sons walked along the seashore, they came across two logs and</w:t>
      </w:r>
    </w:p>
    <w:p w:rsidR="00AA5BD4" w:rsidRDefault="00AA5BD4" w:rsidP="00AA5BD4">
      <w:pPr>
        <w:ind w:left="720"/>
        <w:rPr>
          <w:rFonts w:ascii="Times New Roman" w:eastAsia="Times New Roman" w:hAnsi="Times New Roman" w:cs="Times New Roman"/>
        </w:rPr>
      </w:pPr>
      <w:r>
        <w:rPr>
          <w:rFonts w:ascii="Times New Roman" w:eastAsia="Times New Roman" w:hAnsi="Times New Roman" w:cs="Times New Roman"/>
        </w:rPr>
        <w:t>Crafted people out of them. The first gave breath and life, the second</w:t>
      </w:r>
    </w:p>
    <w:p w:rsidR="00AA5BD4" w:rsidRDefault="00AA5BD4" w:rsidP="00AA5BD4">
      <w:pPr>
        <w:ind w:left="720"/>
        <w:rPr>
          <w:rFonts w:ascii="Times New Roman" w:eastAsia="Times New Roman" w:hAnsi="Times New Roman" w:cs="Times New Roman"/>
        </w:rPr>
      </w:pPr>
      <w:r>
        <w:rPr>
          <w:rFonts w:ascii="Times New Roman" w:eastAsia="Times New Roman" w:hAnsi="Times New Roman" w:cs="Times New Roman"/>
        </w:rPr>
        <w:t>consciousness and movement, the third a face speech and hearing and sight;</w:t>
      </w:r>
    </w:p>
    <w:p w:rsidR="00AA5BD4" w:rsidRDefault="00AA5BD4" w:rsidP="00AA5BD4">
      <w:pPr>
        <w:ind w:left="720"/>
        <w:rPr>
          <w:rFonts w:ascii="Times New Roman" w:eastAsia="Times New Roman" w:hAnsi="Times New Roman" w:cs="Times New Roman"/>
        </w:rPr>
      </w:pPr>
      <w:r>
        <w:rPr>
          <w:rFonts w:ascii="Times New Roman" w:eastAsia="Times New Roman" w:hAnsi="Times New Roman" w:cs="Times New Roman"/>
        </w:rPr>
        <w:t>they gave them clothes and names. The man was called Ask, the woman Embla,</w:t>
      </w:r>
    </w:p>
    <w:p w:rsidR="00AA5BD4" w:rsidRDefault="00AA5BD4" w:rsidP="00AA5BD4">
      <w:pPr>
        <w:ind w:left="720"/>
        <w:rPr>
          <w:rFonts w:ascii="Times New Roman" w:eastAsia="Times New Roman" w:hAnsi="Times New Roman" w:cs="Times New Roman"/>
        </w:rPr>
      </w:pPr>
      <w:r>
        <w:rPr>
          <w:rFonts w:ascii="Times New Roman" w:eastAsia="Times New Roman" w:hAnsi="Times New Roman" w:cs="Times New Roman"/>
        </w:rPr>
        <w:lastRenderedPageBreak/>
        <w:t>and from them were produced the mankind to whom the dwelling-place under</w:t>
      </w:r>
    </w:p>
    <w:p w:rsidR="00AA5BD4" w:rsidRPr="00AA5BD4" w:rsidRDefault="00AA5BD4" w:rsidP="00AA5BD4">
      <w:pPr>
        <w:ind w:left="720"/>
        <w:rPr>
          <w:rFonts w:ascii="Times New Roman" w:eastAsia="Times New Roman" w:hAnsi="Times New Roman" w:cs="Times New Roman"/>
        </w:rPr>
      </w:pPr>
      <w:r>
        <w:rPr>
          <w:rFonts w:ascii="Times New Roman" w:eastAsia="Times New Roman" w:hAnsi="Times New Roman" w:cs="Times New Roman"/>
        </w:rPr>
        <w:t xml:space="preserve">Midgard was given.”     </w:t>
      </w:r>
      <w:proofErr w:type="spellStart"/>
      <w:r>
        <w:rPr>
          <w:rFonts w:ascii="Times New Roman" w:eastAsia="Times New Roman" w:hAnsi="Times New Roman" w:cs="Times New Roman"/>
        </w:rPr>
        <w:t>Gylfaginning</w:t>
      </w:r>
      <w:proofErr w:type="spellEnd"/>
      <w:r>
        <w:rPr>
          <w:rFonts w:ascii="Times New Roman" w:eastAsia="Times New Roman" w:hAnsi="Times New Roman" w:cs="Times New Roman"/>
        </w:rPr>
        <w:t xml:space="preserve"> Pg. 13</w:t>
      </w:r>
    </w:p>
    <w:p w:rsidR="00AA5BD4" w:rsidRPr="00AA5BD4" w:rsidRDefault="00AA5BD4" w:rsidP="00AA5BD4">
      <w:pPr>
        <w:rPr>
          <w:rFonts w:ascii="Times New Roman" w:eastAsia="Times New Roman" w:hAnsi="Times New Roman" w:cs="Times New Roman"/>
        </w:rPr>
      </w:pPr>
    </w:p>
    <w:p w:rsidR="00933D83" w:rsidRDefault="00AA5BD4">
      <w:r>
        <w:t>And further down page 13 it says of Odin…</w:t>
      </w:r>
    </w:p>
    <w:p w:rsidR="00AA5BD4" w:rsidRDefault="00AA5BD4"/>
    <w:p w:rsidR="00AA5BD4" w:rsidRDefault="00AA5BD4" w:rsidP="00AA5BD4">
      <w:pPr>
        <w:ind w:left="720"/>
      </w:pPr>
      <w:r>
        <w:t>“And this is why he can be called Allfather, that his is father of all</w:t>
      </w:r>
    </w:p>
    <w:p w:rsidR="00AA5BD4" w:rsidRDefault="00AA5BD4" w:rsidP="00AA5BD4">
      <w:pPr>
        <w:ind w:left="720"/>
      </w:pPr>
      <w:r>
        <w:t>Gods and men and of everything that has be brought into being by</w:t>
      </w:r>
    </w:p>
    <w:p w:rsidR="00AA5BD4" w:rsidRDefault="00AA5BD4" w:rsidP="00AA5BD4">
      <w:pPr>
        <w:ind w:left="720"/>
      </w:pPr>
      <w:r>
        <w:t>him and his power.”</w:t>
      </w:r>
    </w:p>
    <w:p w:rsidR="00AA5BD4" w:rsidRDefault="00AA5BD4" w:rsidP="00AA5BD4">
      <w:pPr>
        <w:ind w:left="720"/>
      </w:pPr>
    </w:p>
    <w:p w:rsidR="00AA5BD4" w:rsidRDefault="00AA5BD4" w:rsidP="00AA5BD4">
      <w:pPr>
        <w:ind w:left="720"/>
      </w:pPr>
      <w:r>
        <w:t>I opine that for the Fundamental Odinist, there can be no greater pride than our own Divine origin and lineage from Allfather Odin himself! Why, every royal house/monarchy in Europe has always acknowledged and laid claim to direct descent from Odin/Wodan/Wotan. This continues still to this day.</w:t>
      </w:r>
    </w:p>
    <w:p w:rsidR="00AA5BD4" w:rsidRDefault="00AA5BD4" w:rsidP="00AA5BD4">
      <w:pPr>
        <w:ind w:left="720"/>
      </w:pPr>
    </w:p>
    <w:p w:rsidR="00AA5BD4" w:rsidRDefault="00AA5BD4" w:rsidP="00AA5BD4">
      <w:pPr>
        <w:ind w:left="720"/>
      </w:pPr>
      <w:r>
        <w:t>So, when next the dross of the politically correct presstitutes on the evening news begin</w:t>
      </w:r>
      <w:r w:rsidR="00EB7CCD">
        <w:t xml:space="preserve"> to bring you sown with the day’s events of a spiritually sick and morally bankrupt society… fret naught! Instead, turn inward to the Gods of our blood flowing freely through our veins with every beat of our hearts. And take comfort and pride in the fact that we are born of Divine lineage.  Heil Odin!!!</w:t>
      </w:r>
    </w:p>
    <w:p w:rsidR="00EB7CCD" w:rsidRDefault="00EB7CCD" w:rsidP="00AA5BD4">
      <w:pPr>
        <w:ind w:left="720"/>
      </w:pPr>
    </w:p>
    <w:p w:rsidR="00EB7CCD" w:rsidRDefault="00EB7CCD" w:rsidP="00AA5BD4">
      <w:pPr>
        <w:ind w:left="720"/>
      </w:pPr>
    </w:p>
    <w:p w:rsidR="00EB7CCD" w:rsidRDefault="00EB7CCD" w:rsidP="00AA5BD4">
      <w:pPr>
        <w:ind w:left="720"/>
      </w:pPr>
      <w:r>
        <w:t>O</w:t>
      </w:r>
      <w:r>
        <w:rPr>
          <w:lang w:val="is-IS"/>
        </w:rPr>
        <w:t>ð</w:t>
      </w:r>
      <w:r>
        <w:t>in Me</w:t>
      </w:r>
      <w:r>
        <w:rPr>
          <w:lang w:val="is-IS"/>
        </w:rPr>
        <w:t>ð</w:t>
      </w:r>
      <w:r>
        <w:t xml:space="preserve"> Oss!</w:t>
      </w:r>
    </w:p>
    <w:p w:rsidR="00EB7CCD" w:rsidRPr="00EB7CCD" w:rsidRDefault="00EB7CCD" w:rsidP="00AA5BD4">
      <w:pPr>
        <w:ind w:left="720"/>
      </w:pPr>
    </w:p>
    <w:sectPr w:rsidR="00EB7CCD" w:rsidRPr="00EB7CCD" w:rsidSect="006477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4EA" w:rsidRDefault="007A34EA" w:rsidP="00EB7CCD">
      <w:r>
        <w:separator/>
      </w:r>
    </w:p>
  </w:endnote>
  <w:endnote w:type="continuationSeparator" w:id="0">
    <w:p w:rsidR="007A34EA" w:rsidRDefault="007A34EA" w:rsidP="00EB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4EA" w:rsidRDefault="007A34EA" w:rsidP="00EB7CCD">
      <w:r>
        <w:separator/>
      </w:r>
    </w:p>
  </w:footnote>
  <w:footnote w:type="continuationSeparator" w:id="0">
    <w:p w:rsidR="007A34EA" w:rsidRDefault="007A34EA" w:rsidP="00EB7CCD">
      <w:r>
        <w:continuationSeparator/>
      </w:r>
    </w:p>
  </w:footnote>
  <w:footnote w:id="1">
    <w:p w:rsidR="00EB7CCD" w:rsidRDefault="00EB7CCD">
      <w:pPr>
        <w:pStyle w:val="FootnoteText"/>
      </w:pPr>
      <w:r>
        <w:rPr>
          <w:rStyle w:val="FootnoteReference"/>
        </w:rPr>
        <w:footnoteRef/>
      </w:r>
      <w:r>
        <w:t xml:space="preserve"> The three Gods are all Odin in his function as the Tripartite God = The Allfather.</w:t>
      </w:r>
    </w:p>
  </w:footnote>
  <w:footnote w:id="2">
    <w:p w:rsidR="00EB7CCD" w:rsidRDefault="00EB7CCD">
      <w:pPr>
        <w:pStyle w:val="FootnoteText"/>
      </w:pPr>
      <w:r>
        <w:rPr>
          <w:rStyle w:val="FootnoteReference"/>
        </w:rPr>
        <w:footnoteRef/>
      </w:r>
      <w:r>
        <w:t xml:space="preserve"> Ask = Ash, Embla = Elm, for the trees whence there were hewn.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D4"/>
    <w:rsid w:val="00077BE1"/>
    <w:rsid w:val="00511473"/>
    <w:rsid w:val="00647732"/>
    <w:rsid w:val="00791309"/>
    <w:rsid w:val="007A34EA"/>
    <w:rsid w:val="00933D83"/>
    <w:rsid w:val="00AA5BD4"/>
    <w:rsid w:val="00B70AD7"/>
    <w:rsid w:val="00D01F6C"/>
    <w:rsid w:val="00EB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ED8A9"/>
  <w15:chartTrackingRefBased/>
  <w15:docId w15:val="{FED586B4-B707-3A46-A69A-FE9150F8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B7CCD"/>
    <w:rPr>
      <w:sz w:val="20"/>
      <w:szCs w:val="20"/>
    </w:rPr>
  </w:style>
  <w:style w:type="character" w:customStyle="1" w:styleId="EndnoteTextChar">
    <w:name w:val="Endnote Text Char"/>
    <w:basedOn w:val="DefaultParagraphFont"/>
    <w:link w:val="EndnoteText"/>
    <w:uiPriority w:val="99"/>
    <w:semiHidden/>
    <w:rsid w:val="00EB7CCD"/>
    <w:rPr>
      <w:sz w:val="20"/>
      <w:szCs w:val="20"/>
    </w:rPr>
  </w:style>
  <w:style w:type="character" w:styleId="EndnoteReference">
    <w:name w:val="endnote reference"/>
    <w:basedOn w:val="DefaultParagraphFont"/>
    <w:uiPriority w:val="99"/>
    <w:semiHidden/>
    <w:unhideWhenUsed/>
    <w:rsid w:val="00EB7CCD"/>
    <w:rPr>
      <w:vertAlign w:val="superscript"/>
    </w:rPr>
  </w:style>
  <w:style w:type="paragraph" w:styleId="FootnoteText">
    <w:name w:val="footnote text"/>
    <w:basedOn w:val="Normal"/>
    <w:link w:val="FootnoteTextChar"/>
    <w:uiPriority w:val="99"/>
    <w:semiHidden/>
    <w:unhideWhenUsed/>
    <w:rsid w:val="00EB7CCD"/>
    <w:rPr>
      <w:sz w:val="20"/>
      <w:szCs w:val="20"/>
    </w:rPr>
  </w:style>
  <w:style w:type="character" w:customStyle="1" w:styleId="FootnoteTextChar">
    <w:name w:val="Footnote Text Char"/>
    <w:basedOn w:val="DefaultParagraphFont"/>
    <w:link w:val="FootnoteText"/>
    <w:uiPriority w:val="99"/>
    <w:semiHidden/>
    <w:rsid w:val="00EB7CCD"/>
    <w:rPr>
      <w:sz w:val="20"/>
      <w:szCs w:val="20"/>
    </w:rPr>
  </w:style>
  <w:style w:type="character" w:styleId="FootnoteReference">
    <w:name w:val="footnote reference"/>
    <w:basedOn w:val="DefaultParagraphFont"/>
    <w:uiPriority w:val="99"/>
    <w:semiHidden/>
    <w:unhideWhenUsed/>
    <w:rsid w:val="00EB7C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2871">
      <w:bodyDiv w:val="1"/>
      <w:marLeft w:val="0"/>
      <w:marRight w:val="0"/>
      <w:marTop w:val="0"/>
      <w:marBottom w:val="0"/>
      <w:divBdr>
        <w:top w:val="none" w:sz="0" w:space="0" w:color="auto"/>
        <w:left w:val="none" w:sz="0" w:space="0" w:color="auto"/>
        <w:bottom w:val="none" w:sz="0" w:space="0" w:color="auto"/>
        <w:right w:val="none" w:sz="0" w:space="0" w:color="auto"/>
      </w:divBdr>
      <w:divsChild>
        <w:div w:id="159777492">
          <w:marLeft w:val="0"/>
          <w:marRight w:val="0"/>
          <w:marTop w:val="0"/>
          <w:marBottom w:val="0"/>
          <w:divBdr>
            <w:top w:val="none" w:sz="0" w:space="0" w:color="auto"/>
            <w:left w:val="none" w:sz="0" w:space="0" w:color="auto"/>
            <w:bottom w:val="none" w:sz="0" w:space="0" w:color="auto"/>
            <w:right w:val="none" w:sz="0" w:space="0" w:color="auto"/>
          </w:divBdr>
        </w:div>
        <w:div w:id="135337512">
          <w:marLeft w:val="0"/>
          <w:marRight w:val="0"/>
          <w:marTop w:val="0"/>
          <w:marBottom w:val="0"/>
          <w:divBdr>
            <w:top w:val="none" w:sz="0" w:space="0" w:color="auto"/>
            <w:left w:val="none" w:sz="0" w:space="0" w:color="auto"/>
            <w:bottom w:val="none" w:sz="0" w:space="0" w:color="auto"/>
            <w:right w:val="none" w:sz="0" w:space="0" w:color="auto"/>
          </w:divBdr>
        </w:div>
        <w:div w:id="194512324">
          <w:marLeft w:val="0"/>
          <w:marRight w:val="0"/>
          <w:marTop w:val="0"/>
          <w:marBottom w:val="0"/>
          <w:divBdr>
            <w:top w:val="none" w:sz="0" w:space="0" w:color="auto"/>
            <w:left w:val="none" w:sz="0" w:space="0" w:color="auto"/>
            <w:bottom w:val="none" w:sz="0" w:space="0" w:color="auto"/>
            <w:right w:val="none" w:sz="0" w:space="0" w:color="auto"/>
          </w:divBdr>
        </w:div>
        <w:div w:id="661586626">
          <w:marLeft w:val="0"/>
          <w:marRight w:val="0"/>
          <w:marTop w:val="0"/>
          <w:marBottom w:val="0"/>
          <w:divBdr>
            <w:top w:val="none" w:sz="0" w:space="0" w:color="auto"/>
            <w:left w:val="none" w:sz="0" w:space="0" w:color="auto"/>
            <w:bottom w:val="none" w:sz="0" w:space="0" w:color="auto"/>
            <w:right w:val="none" w:sz="0" w:space="0" w:color="auto"/>
          </w:divBdr>
        </w:div>
        <w:div w:id="1167600402">
          <w:marLeft w:val="0"/>
          <w:marRight w:val="0"/>
          <w:marTop w:val="0"/>
          <w:marBottom w:val="0"/>
          <w:divBdr>
            <w:top w:val="none" w:sz="0" w:space="0" w:color="auto"/>
            <w:left w:val="none" w:sz="0" w:space="0" w:color="auto"/>
            <w:bottom w:val="none" w:sz="0" w:space="0" w:color="auto"/>
            <w:right w:val="none" w:sz="0" w:space="0" w:color="auto"/>
          </w:divBdr>
        </w:div>
        <w:div w:id="1426801381">
          <w:marLeft w:val="0"/>
          <w:marRight w:val="0"/>
          <w:marTop w:val="0"/>
          <w:marBottom w:val="0"/>
          <w:divBdr>
            <w:top w:val="none" w:sz="0" w:space="0" w:color="auto"/>
            <w:left w:val="none" w:sz="0" w:space="0" w:color="auto"/>
            <w:bottom w:val="none" w:sz="0" w:space="0" w:color="auto"/>
            <w:right w:val="none" w:sz="0" w:space="0" w:color="auto"/>
          </w:divBdr>
        </w:div>
        <w:div w:id="1995065131">
          <w:marLeft w:val="0"/>
          <w:marRight w:val="0"/>
          <w:marTop w:val="0"/>
          <w:marBottom w:val="0"/>
          <w:divBdr>
            <w:top w:val="none" w:sz="0" w:space="0" w:color="auto"/>
            <w:left w:val="none" w:sz="0" w:space="0" w:color="auto"/>
            <w:bottom w:val="none" w:sz="0" w:space="0" w:color="auto"/>
            <w:right w:val="none" w:sz="0" w:space="0" w:color="auto"/>
          </w:divBdr>
        </w:div>
        <w:div w:id="1512990624">
          <w:marLeft w:val="0"/>
          <w:marRight w:val="0"/>
          <w:marTop w:val="0"/>
          <w:marBottom w:val="0"/>
          <w:divBdr>
            <w:top w:val="none" w:sz="0" w:space="0" w:color="auto"/>
            <w:left w:val="none" w:sz="0" w:space="0" w:color="auto"/>
            <w:bottom w:val="none" w:sz="0" w:space="0" w:color="auto"/>
            <w:right w:val="none" w:sz="0" w:space="0" w:color="auto"/>
          </w:divBdr>
        </w:div>
        <w:div w:id="389352405">
          <w:marLeft w:val="0"/>
          <w:marRight w:val="0"/>
          <w:marTop w:val="0"/>
          <w:marBottom w:val="0"/>
          <w:divBdr>
            <w:top w:val="none" w:sz="0" w:space="0" w:color="auto"/>
            <w:left w:val="none" w:sz="0" w:space="0" w:color="auto"/>
            <w:bottom w:val="none" w:sz="0" w:space="0" w:color="auto"/>
            <w:right w:val="none" w:sz="0" w:space="0" w:color="auto"/>
          </w:divBdr>
        </w:div>
        <w:div w:id="2078354775">
          <w:marLeft w:val="0"/>
          <w:marRight w:val="0"/>
          <w:marTop w:val="0"/>
          <w:marBottom w:val="0"/>
          <w:divBdr>
            <w:top w:val="none" w:sz="0" w:space="0" w:color="auto"/>
            <w:left w:val="none" w:sz="0" w:space="0" w:color="auto"/>
            <w:bottom w:val="none" w:sz="0" w:space="0" w:color="auto"/>
            <w:right w:val="none" w:sz="0" w:space="0" w:color="auto"/>
          </w:divBdr>
        </w:div>
        <w:div w:id="1922792771">
          <w:marLeft w:val="0"/>
          <w:marRight w:val="0"/>
          <w:marTop w:val="0"/>
          <w:marBottom w:val="0"/>
          <w:divBdr>
            <w:top w:val="none" w:sz="0" w:space="0" w:color="auto"/>
            <w:left w:val="none" w:sz="0" w:space="0" w:color="auto"/>
            <w:bottom w:val="none" w:sz="0" w:space="0" w:color="auto"/>
            <w:right w:val="none" w:sz="0" w:space="0" w:color="auto"/>
          </w:divBdr>
        </w:div>
        <w:div w:id="349915038">
          <w:marLeft w:val="0"/>
          <w:marRight w:val="0"/>
          <w:marTop w:val="0"/>
          <w:marBottom w:val="0"/>
          <w:divBdr>
            <w:top w:val="none" w:sz="0" w:space="0" w:color="auto"/>
            <w:left w:val="none" w:sz="0" w:space="0" w:color="auto"/>
            <w:bottom w:val="none" w:sz="0" w:space="0" w:color="auto"/>
            <w:right w:val="none" w:sz="0" w:space="0" w:color="auto"/>
          </w:divBdr>
        </w:div>
        <w:div w:id="362174779">
          <w:marLeft w:val="0"/>
          <w:marRight w:val="0"/>
          <w:marTop w:val="0"/>
          <w:marBottom w:val="0"/>
          <w:divBdr>
            <w:top w:val="none" w:sz="0" w:space="0" w:color="auto"/>
            <w:left w:val="none" w:sz="0" w:space="0" w:color="auto"/>
            <w:bottom w:val="none" w:sz="0" w:space="0" w:color="auto"/>
            <w:right w:val="none" w:sz="0" w:space="0" w:color="auto"/>
          </w:divBdr>
        </w:div>
        <w:div w:id="1236473486">
          <w:marLeft w:val="0"/>
          <w:marRight w:val="0"/>
          <w:marTop w:val="0"/>
          <w:marBottom w:val="0"/>
          <w:divBdr>
            <w:top w:val="none" w:sz="0" w:space="0" w:color="auto"/>
            <w:left w:val="none" w:sz="0" w:space="0" w:color="auto"/>
            <w:bottom w:val="none" w:sz="0" w:space="0" w:color="auto"/>
            <w:right w:val="none" w:sz="0" w:space="0" w:color="auto"/>
          </w:divBdr>
        </w:div>
        <w:div w:id="1140154184">
          <w:marLeft w:val="0"/>
          <w:marRight w:val="0"/>
          <w:marTop w:val="0"/>
          <w:marBottom w:val="0"/>
          <w:divBdr>
            <w:top w:val="none" w:sz="0" w:space="0" w:color="auto"/>
            <w:left w:val="none" w:sz="0" w:space="0" w:color="auto"/>
            <w:bottom w:val="none" w:sz="0" w:space="0" w:color="auto"/>
            <w:right w:val="none" w:sz="0" w:space="0" w:color="auto"/>
          </w:divBdr>
        </w:div>
        <w:div w:id="1784181598">
          <w:marLeft w:val="0"/>
          <w:marRight w:val="0"/>
          <w:marTop w:val="0"/>
          <w:marBottom w:val="0"/>
          <w:divBdr>
            <w:top w:val="none" w:sz="0" w:space="0" w:color="auto"/>
            <w:left w:val="none" w:sz="0" w:space="0" w:color="auto"/>
            <w:bottom w:val="none" w:sz="0" w:space="0" w:color="auto"/>
            <w:right w:val="none" w:sz="0" w:space="0" w:color="auto"/>
          </w:divBdr>
        </w:div>
        <w:div w:id="2108621190">
          <w:marLeft w:val="0"/>
          <w:marRight w:val="0"/>
          <w:marTop w:val="0"/>
          <w:marBottom w:val="0"/>
          <w:divBdr>
            <w:top w:val="none" w:sz="0" w:space="0" w:color="auto"/>
            <w:left w:val="none" w:sz="0" w:space="0" w:color="auto"/>
            <w:bottom w:val="none" w:sz="0" w:space="0" w:color="auto"/>
            <w:right w:val="none" w:sz="0" w:space="0" w:color="auto"/>
          </w:divBdr>
        </w:div>
        <w:div w:id="196603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69A0-619C-1C44-B837-771F0C60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Crowell</dc:creator>
  <cp:keywords/>
  <dc:description/>
  <cp:lastModifiedBy>Linda Crowell</cp:lastModifiedBy>
  <cp:revision>3</cp:revision>
  <dcterms:created xsi:type="dcterms:W3CDTF">2019-11-30T03:49:00Z</dcterms:created>
  <dcterms:modified xsi:type="dcterms:W3CDTF">2020-05-05T02:04:00Z</dcterms:modified>
</cp:coreProperties>
</file>